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771C" w14:textId="3AB5D612" w:rsidR="00953A7C" w:rsidRPr="00953A7C" w:rsidRDefault="00953A7C" w:rsidP="00953A7C">
      <w:pPr>
        <w:widowControl w:val="0"/>
        <w:snapToGrid w:val="0"/>
        <w:spacing w:after="0" w:line="360" w:lineRule="auto"/>
        <w:rPr>
          <w:rFonts w:ascii="Verdana" w:hAnsi="Verdana" w:cs="Verdana"/>
          <w:b/>
          <w:sz w:val="20"/>
          <w:szCs w:val="20"/>
        </w:rPr>
      </w:pPr>
      <w:r w:rsidRPr="00953A7C">
        <w:rPr>
          <w:rFonts w:ascii="Verdana" w:eastAsia="Calibri" w:hAnsi="Verdana" w:cs="Calibri"/>
          <w:b/>
          <w:bCs/>
          <w:color w:val="FF0000"/>
          <w:sz w:val="20"/>
          <w:szCs w:val="20"/>
        </w:rPr>
        <w:t>D</w:t>
      </w:r>
      <w:r w:rsidRPr="00953A7C">
        <w:rPr>
          <w:rFonts w:ascii="Verdana" w:hAnsi="Verdana" w:cs="Calibri"/>
          <w:b/>
          <w:bCs/>
          <w:color w:val="FF0000"/>
          <w:sz w:val="20"/>
          <w:szCs w:val="20"/>
        </w:rPr>
        <w:t>omenica</w:t>
      </w:r>
      <w:r w:rsidRPr="00953A7C">
        <w:rPr>
          <w:rFonts w:ascii="Verdana" w:hAnsi="Verdana" w:cs="Calibri"/>
          <w:b/>
          <w:bCs/>
          <w:color w:val="FF0000"/>
          <w:sz w:val="20"/>
          <w:szCs w:val="20"/>
        </w:rPr>
        <w:t xml:space="preserve"> 8 Settembre 2019</w:t>
      </w:r>
    </w:p>
    <w:p w14:paraId="5AC827C4" w14:textId="77777777" w:rsidR="00953A7C" w:rsidRPr="00953A7C" w:rsidRDefault="00953A7C" w:rsidP="00953A7C">
      <w:pPr>
        <w:widowControl w:val="0"/>
        <w:snapToGrid w:val="0"/>
        <w:spacing w:after="0" w:line="360" w:lineRule="auto"/>
        <w:rPr>
          <w:rFonts w:ascii="Verdana" w:hAnsi="Verdana" w:cs="Calibri"/>
          <w:b/>
          <w:bCs/>
          <w:color w:val="FF0000"/>
          <w:spacing w:val="-4"/>
          <w:sz w:val="20"/>
          <w:szCs w:val="20"/>
        </w:rPr>
      </w:pPr>
      <w:r w:rsidRPr="00953A7C">
        <w:rPr>
          <w:rFonts w:ascii="Verdana" w:hAnsi="Verdana" w:cs="Verdana"/>
          <w:b/>
          <w:color w:val="FF0000"/>
          <w:sz w:val="20"/>
          <w:szCs w:val="20"/>
        </w:rPr>
        <w:t>23</w:t>
      </w:r>
      <w:r w:rsidRPr="00953A7C">
        <w:rPr>
          <w:rFonts w:ascii="Verdana" w:hAnsi="Verdana" w:cs="Verdana"/>
          <w:b/>
          <w:color w:val="FF0000"/>
          <w:sz w:val="20"/>
          <w:szCs w:val="20"/>
          <w:vertAlign w:val="superscript"/>
        </w:rPr>
        <w:t>a</w:t>
      </w:r>
      <w:r w:rsidRPr="00953A7C">
        <w:rPr>
          <w:rFonts w:ascii="Verdana" w:hAnsi="Verdana" w:cs="Verdana"/>
          <w:b/>
          <w:color w:val="FF0000"/>
          <w:sz w:val="20"/>
          <w:szCs w:val="20"/>
        </w:rPr>
        <w:t xml:space="preserve"> Tempo Ordinario</w:t>
      </w:r>
    </w:p>
    <w:p w14:paraId="632DCA66" w14:textId="4120F357" w:rsidR="00953A7C" w:rsidRPr="00953A7C" w:rsidRDefault="00953A7C" w:rsidP="00953A7C">
      <w:pPr>
        <w:widowControl w:val="0"/>
        <w:snapToGrid w:val="0"/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953A7C">
        <w:rPr>
          <w:rFonts w:ascii="Verdana" w:hAnsi="Verdana"/>
          <w:i/>
          <w:iCs/>
          <w:sz w:val="20"/>
          <w:szCs w:val="20"/>
        </w:rPr>
        <w:t xml:space="preserve">Sap 9,13-18; Sal 89; Fm 1,9-10.12-17; Lc 14,25-33: </w:t>
      </w:r>
    </w:p>
    <w:p w14:paraId="09E7190D" w14:textId="28242BF2" w:rsidR="00953A7C" w:rsidRPr="00953A7C" w:rsidRDefault="00953A7C" w:rsidP="00953A7C">
      <w:pPr>
        <w:pStyle w:val="NormaleWeb"/>
        <w:spacing w:before="0" w:after="0" w:line="360" w:lineRule="auto"/>
        <w:rPr>
          <w:rFonts w:ascii="Verdana" w:hAnsi="Verdana"/>
          <w:i/>
          <w:sz w:val="20"/>
          <w:szCs w:val="20"/>
        </w:rPr>
      </w:pPr>
      <w:r w:rsidRPr="00953A7C">
        <w:rPr>
          <w:rFonts w:ascii="Verdana" w:hAnsi="Verdana"/>
          <w:i/>
          <w:iCs/>
          <w:sz w:val="20"/>
          <w:szCs w:val="20"/>
        </w:rPr>
        <w:t>Chi non rinuncia a tutti i suoi averi, non può essere mio discepolo.</w:t>
      </w:r>
    </w:p>
    <w:p w14:paraId="333553EC" w14:textId="77777777" w:rsidR="00953A7C" w:rsidRDefault="00953A7C" w:rsidP="00953A7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48553CB" w14:textId="38E63AC1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1. </w:t>
      </w:r>
      <w:r w:rsidR="00953A7C">
        <w:rPr>
          <w:rFonts w:ascii="Times New Roman" w:hAnsi="Times New Roman" w:cs="Times New Roman"/>
          <w:sz w:val="24"/>
          <w:szCs w:val="24"/>
        </w:rPr>
        <w:t>Un</w:t>
      </w:r>
      <w:r w:rsidRPr="00953A7C">
        <w:rPr>
          <w:rFonts w:ascii="Times New Roman" w:hAnsi="Times New Roman" w:cs="Times New Roman"/>
          <w:sz w:val="24"/>
          <w:szCs w:val="24"/>
        </w:rPr>
        <w:t xml:space="preserve"> tema </w:t>
      </w:r>
      <w:r w:rsidR="00953A7C">
        <w:rPr>
          <w:rFonts w:ascii="Times New Roman" w:hAnsi="Times New Roman" w:cs="Times New Roman"/>
          <w:sz w:val="24"/>
          <w:szCs w:val="24"/>
        </w:rPr>
        <w:t>presente n</w:t>
      </w:r>
      <w:r w:rsidRPr="00953A7C">
        <w:rPr>
          <w:rFonts w:ascii="Times New Roman" w:hAnsi="Times New Roman" w:cs="Times New Roman"/>
          <w:sz w:val="24"/>
          <w:szCs w:val="24"/>
        </w:rPr>
        <w:t>e</w:t>
      </w:r>
      <w:r w:rsidR="00953A7C">
        <w:rPr>
          <w:rFonts w:ascii="Times New Roman" w:hAnsi="Times New Roman" w:cs="Times New Roman"/>
          <w:sz w:val="24"/>
          <w:szCs w:val="24"/>
        </w:rPr>
        <w:t>l</w:t>
      </w:r>
      <w:r w:rsidRPr="00953A7C">
        <w:rPr>
          <w:rFonts w:ascii="Times New Roman" w:hAnsi="Times New Roman" w:cs="Times New Roman"/>
          <w:sz w:val="24"/>
          <w:szCs w:val="24"/>
        </w:rPr>
        <w:t xml:space="preserve">le letture di oggi è quello di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vedere chi vogliamo essere</w:t>
      </w:r>
      <w:r w:rsidRPr="00953A7C">
        <w:rPr>
          <w:rFonts w:ascii="Times New Roman" w:hAnsi="Times New Roman" w:cs="Times New Roman"/>
          <w:sz w:val="24"/>
          <w:szCs w:val="24"/>
        </w:rPr>
        <w:t xml:space="preserve">: se vogliamo diventare delle persone riuscite o se ci accontentiamo di essere mediocri. È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la scelta tra l’essere uomini saggi o stolti</w:t>
      </w:r>
      <w:r w:rsidRPr="00953A7C">
        <w:rPr>
          <w:rFonts w:ascii="Times New Roman" w:hAnsi="Times New Roman" w:cs="Times New Roman"/>
          <w:sz w:val="24"/>
          <w:szCs w:val="24"/>
        </w:rPr>
        <w:t>.</w:t>
      </w:r>
    </w:p>
    <w:p w14:paraId="09EC5789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b/>
          <w:bCs/>
          <w:sz w:val="24"/>
          <w:szCs w:val="24"/>
        </w:rPr>
        <w:t>- Lo stolto è</w:t>
      </w:r>
      <w:r w:rsidRPr="00953A7C">
        <w:rPr>
          <w:rFonts w:ascii="Times New Roman" w:hAnsi="Times New Roman" w:cs="Times New Roman"/>
          <w:sz w:val="24"/>
          <w:szCs w:val="24"/>
        </w:rPr>
        <w:t xml:space="preserve"> descritto nel Vangelo come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colui che comincia tante cose ma non ne finisce una</w:t>
      </w:r>
      <w:r w:rsidRPr="00953A7C">
        <w:rPr>
          <w:rFonts w:ascii="Times New Roman" w:hAnsi="Times New Roman" w:cs="Times New Roman"/>
          <w:sz w:val="24"/>
          <w:szCs w:val="24"/>
        </w:rPr>
        <w:t>. È un continuo ricominciare, è un avere nella testa, e nella vita, progetti, progetti, ma mai concluderne uno.</w:t>
      </w:r>
    </w:p>
    <w:p w14:paraId="4AE6CC81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7C">
        <w:rPr>
          <w:rFonts w:ascii="Times New Roman" w:hAnsi="Times New Roman" w:cs="Times New Roman"/>
          <w:b/>
          <w:bCs/>
          <w:sz w:val="24"/>
          <w:szCs w:val="24"/>
        </w:rPr>
        <w:t>- Il saggio è colui che calcola, decide e conclude.</w:t>
      </w:r>
    </w:p>
    <w:p w14:paraId="13405160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7C">
        <w:rPr>
          <w:rFonts w:ascii="Times New Roman" w:hAnsi="Times New Roman" w:cs="Times New Roman"/>
          <w:b/>
          <w:bCs/>
          <w:sz w:val="24"/>
          <w:szCs w:val="24"/>
        </w:rPr>
        <w:t>2. Come si fa a diventare saggi?</w:t>
      </w:r>
    </w:p>
    <w:p w14:paraId="257E818E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* Innanzitutto occorre capire che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ci vuole un maestro</w:t>
      </w:r>
      <w:r w:rsidRPr="00953A7C">
        <w:rPr>
          <w:rFonts w:ascii="Times New Roman" w:hAnsi="Times New Roman" w:cs="Times New Roman"/>
          <w:sz w:val="24"/>
          <w:szCs w:val="24"/>
        </w:rPr>
        <w:t>, una guida. Prova a chiederti:</w:t>
      </w:r>
    </w:p>
    <w:p w14:paraId="013CE87A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>- qual è il tuo vero maestro, chi è che stai seguendo?</w:t>
      </w:r>
    </w:p>
    <w:p w14:paraId="18AF332A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>- E se lo stai seguendo in un modo continuativo oppure in modo discontinuo.</w:t>
      </w:r>
    </w:p>
    <w:p w14:paraId="144A977F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* Per il cristiano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il Maestro è Gesù</w:t>
      </w:r>
      <w:r w:rsidRPr="00953A7C">
        <w:rPr>
          <w:rFonts w:ascii="Times New Roman" w:hAnsi="Times New Roman" w:cs="Times New Roman"/>
          <w:sz w:val="24"/>
          <w:szCs w:val="24"/>
        </w:rPr>
        <w:t>, quel Gesù che cammina e che ha dietro una folla enorme.</w:t>
      </w:r>
    </w:p>
    <w:p w14:paraId="0CA29BD3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Si crea un legame con Gesù, cioè lo si accetta come maestro, innanzitutto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se ci si lascia guardare negli occhi da Lui,</w:t>
      </w:r>
      <w:r w:rsidRPr="00953A7C">
        <w:rPr>
          <w:rFonts w:ascii="Times New Roman" w:hAnsi="Times New Roman" w:cs="Times New Roman"/>
          <w:sz w:val="24"/>
          <w:szCs w:val="24"/>
        </w:rPr>
        <w:t xml:space="preserve"> «si voltò».</w:t>
      </w:r>
    </w:p>
    <w:p w14:paraId="55409DB8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E poi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se lo si ascolta</w:t>
      </w:r>
      <w:r w:rsidRPr="00953A7C">
        <w:rPr>
          <w:rFonts w:ascii="Times New Roman" w:hAnsi="Times New Roman" w:cs="Times New Roman"/>
          <w:sz w:val="24"/>
          <w:szCs w:val="24"/>
        </w:rPr>
        <w:t>.</w:t>
      </w:r>
    </w:p>
    <w:p w14:paraId="2AEF768C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>3. E anche solo in questi versetti di Vangelo, in questi otto versetti, ci sono degli insegnamenti potenti:</w:t>
      </w:r>
    </w:p>
    <w:p w14:paraId="3FA39ACC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se mi vuoi come Maestro devi amarmi più di tutto</w:t>
      </w:r>
      <w:r w:rsidRPr="00953A7C">
        <w:rPr>
          <w:rFonts w:ascii="Times New Roman" w:hAnsi="Times New Roman" w:cs="Times New Roman"/>
          <w:sz w:val="24"/>
          <w:szCs w:val="24"/>
        </w:rPr>
        <w:t>, perfino più degli affetti più cari, perfino più della vita. Ci stai?</w:t>
      </w:r>
    </w:p>
    <w:p w14:paraId="027657F5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Se vuoi che sia tuo maestro,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mi devi seguire lungo tutta la strada</w:t>
      </w:r>
      <w:r w:rsidRPr="00953A7C">
        <w:rPr>
          <w:rFonts w:ascii="Times New Roman" w:hAnsi="Times New Roman" w:cs="Times New Roman"/>
          <w:sz w:val="24"/>
          <w:szCs w:val="24"/>
        </w:rPr>
        <w:t xml:space="preserve">, anche quando c’è da portare la croce.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Continuare ad amare anche quando non ti amano</w:t>
      </w:r>
      <w:r w:rsidRPr="00953A7C">
        <w:rPr>
          <w:rFonts w:ascii="Times New Roman" w:hAnsi="Times New Roman" w:cs="Times New Roman"/>
          <w:sz w:val="24"/>
          <w:szCs w:val="24"/>
        </w:rPr>
        <w:t>, ti disprezzano, ti umiliano.</w:t>
      </w:r>
    </w:p>
    <w:p w14:paraId="11190F4C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Se vuoi essere mio discepolo tra le cose a cui devi rinunciare ci sono anche gli averi, le cose materiali. Gesù chiede di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avere un distacco da tutti gli averi, cioè usare tutto ma senza far diventare fondamentale nulla</w:t>
      </w:r>
      <w:r w:rsidRPr="00953A7C">
        <w:rPr>
          <w:rFonts w:ascii="Times New Roman" w:hAnsi="Times New Roman" w:cs="Times New Roman"/>
          <w:sz w:val="24"/>
          <w:szCs w:val="24"/>
        </w:rPr>
        <w:t>.</w:t>
      </w:r>
    </w:p>
    <w:p w14:paraId="096CA06B" w14:textId="24CF466B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4. Perché questa non sembri una teoria ci sono delle persone che hanno fatto questa scelta. Prendiamo quelli che chiamiamo santi. Abbiamo ricordato in questa settimana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 xml:space="preserve">santa Teresa di Calcutta. </w:t>
      </w:r>
      <w:r w:rsidRPr="00953A7C">
        <w:rPr>
          <w:rFonts w:ascii="Times New Roman" w:hAnsi="Times New Roman" w:cs="Times New Roman"/>
          <w:sz w:val="24"/>
          <w:szCs w:val="24"/>
        </w:rPr>
        <w:t xml:space="preserve">Ha preso sul serio questa </w:t>
      </w:r>
      <w:r w:rsidR="00300163" w:rsidRPr="00953A7C">
        <w:rPr>
          <w:rFonts w:ascii="Times New Roman" w:hAnsi="Times New Roman" w:cs="Times New Roman"/>
          <w:sz w:val="24"/>
          <w:szCs w:val="24"/>
        </w:rPr>
        <w:t>Parola</w:t>
      </w:r>
      <w:r w:rsidRPr="00953A7C">
        <w:rPr>
          <w:rFonts w:ascii="Times New Roman" w:hAnsi="Times New Roman" w:cs="Times New Roman"/>
          <w:sz w:val="24"/>
          <w:szCs w:val="24"/>
        </w:rPr>
        <w:t xml:space="preserve">, tutte queste richieste: ha amato di più. Ha seguito Gesù anche quando era disprezzata e non aveva nulla. </w:t>
      </w:r>
    </w:p>
    <w:p w14:paraId="2752F021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Questa donna ha costruito la propria vita fino al tetto</w:t>
      </w:r>
      <w:r w:rsidRPr="00953A7C">
        <w:rPr>
          <w:rFonts w:ascii="Times New Roman" w:hAnsi="Times New Roman" w:cs="Times New Roman"/>
          <w:sz w:val="24"/>
          <w:szCs w:val="24"/>
        </w:rPr>
        <w:t>, anche nell’ora del dolore.</w:t>
      </w:r>
    </w:p>
    <w:p w14:paraId="33D2F1DD" w14:textId="67435BD3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Questa donna ha vinto la </w:t>
      </w:r>
      <w:r w:rsidRPr="00300163">
        <w:rPr>
          <w:rFonts w:ascii="Times New Roman" w:hAnsi="Times New Roman" w:cs="Times New Roman"/>
          <w:b/>
          <w:bCs/>
          <w:sz w:val="24"/>
          <w:szCs w:val="24"/>
        </w:rPr>
        <w:t>guerra</w:t>
      </w:r>
      <w:r w:rsidRPr="00953A7C">
        <w:rPr>
          <w:rFonts w:ascii="Times New Roman" w:hAnsi="Times New Roman" w:cs="Times New Roman"/>
          <w:sz w:val="24"/>
          <w:szCs w:val="24"/>
        </w:rPr>
        <w:t xml:space="preserve"> contro il nemico più potente che è la rassegnazione, l’accontentarsi del minimo, </w:t>
      </w:r>
      <w:bookmarkStart w:id="0" w:name="_GoBack"/>
      <w:bookmarkEnd w:id="0"/>
      <w:r w:rsidRPr="00953A7C">
        <w:rPr>
          <w:rFonts w:ascii="Times New Roman" w:hAnsi="Times New Roman" w:cs="Times New Roman"/>
          <w:sz w:val="24"/>
          <w:szCs w:val="24"/>
        </w:rPr>
        <w:t>l’egoismo.</w:t>
      </w:r>
    </w:p>
    <w:p w14:paraId="3E9576E3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- E a sua volta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è diventata maestra, guida</w:t>
      </w:r>
      <w:r w:rsidRPr="00953A7C">
        <w:rPr>
          <w:rFonts w:ascii="Times New Roman" w:hAnsi="Times New Roman" w:cs="Times New Roman"/>
          <w:sz w:val="24"/>
          <w:szCs w:val="24"/>
        </w:rPr>
        <w:t>, riferimento forte, sicuro per tantissimi.</w:t>
      </w:r>
    </w:p>
    <w:p w14:paraId="06FEC6DF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5. Come genitori, come educatori, come catechisti, </w:t>
      </w:r>
      <w:r w:rsidRPr="00953A7C">
        <w:rPr>
          <w:rFonts w:ascii="Times New Roman" w:hAnsi="Times New Roman" w:cs="Times New Roman"/>
          <w:b/>
          <w:bCs/>
          <w:sz w:val="24"/>
          <w:szCs w:val="24"/>
          <w:u w:val="single"/>
        </w:rPr>
        <w:t>non si può essere maestri senza il Maestro</w:t>
      </w:r>
      <w:r w:rsidRPr="00953A7C">
        <w:rPr>
          <w:rFonts w:ascii="Times New Roman" w:hAnsi="Times New Roman" w:cs="Times New Roman"/>
          <w:sz w:val="24"/>
          <w:szCs w:val="24"/>
        </w:rPr>
        <w:t>, non si può proporre cose importanti senza la Sua guida. Diventiamo solo venditori di parole.</w:t>
      </w:r>
    </w:p>
    <w:p w14:paraId="77201BC5" w14:textId="77777777" w:rsidR="000D5C31" w:rsidRPr="00953A7C" w:rsidRDefault="000D5C31" w:rsidP="000D5C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Come diceva il salmo, e può diventare la preghiera della settimana: </w:t>
      </w:r>
      <w:r w:rsidRPr="00953A7C">
        <w:rPr>
          <w:rFonts w:ascii="Times New Roman" w:hAnsi="Times New Roman" w:cs="Times New Roman"/>
          <w:b/>
          <w:bCs/>
          <w:sz w:val="24"/>
          <w:szCs w:val="24"/>
        </w:rPr>
        <w:t>«Signore, insegnaci a contare i nostri giorni e acquisteremo un cuore saggio».</w:t>
      </w:r>
    </w:p>
    <w:sectPr w:rsidR="000D5C31" w:rsidRPr="00953A7C" w:rsidSect="00300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5C"/>
    <w:rsid w:val="000D5C31"/>
    <w:rsid w:val="000E2B5C"/>
    <w:rsid w:val="00300163"/>
    <w:rsid w:val="00753B7E"/>
    <w:rsid w:val="00953A7C"/>
    <w:rsid w:val="00A7562F"/>
    <w:rsid w:val="00C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F0FE"/>
  <w15:chartTrackingRefBased/>
  <w15:docId w15:val="{EA2F2895-C512-480E-B19F-069BFA48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0E2B5C"/>
    <w:pPr>
      <w:spacing w:after="0" w:line="360" w:lineRule="auto"/>
      <w:jc w:val="both"/>
    </w:pPr>
    <w:rPr>
      <w:sz w:val="36"/>
      <w:szCs w:val="24"/>
    </w:rPr>
  </w:style>
  <w:style w:type="character" w:customStyle="1" w:styleId="CorpodeltestoCarattere">
    <w:name w:val="Corpo del testo Carattere"/>
    <w:link w:val="a"/>
    <w:rsid w:val="000E2B5C"/>
    <w:rPr>
      <w:sz w:val="36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E2B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2B5C"/>
  </w:style>
  <w:style w:type="paragraph" w:styleId="NormaleWeb">
    <w:name w:val="Normal (Web)"/>
    <w:basedOn w:val="Normale"/>
    <w:uiPriority w:val="99"/>
    <w:rsid w:val="00953A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7</cp:revision>
  <dcterms:created xsi:type="dcterms:W3CDTF">2019-09-07T05:58:00Z</dcterms:created>
  <dcterms:modified xsi:type="dcterms:W3CDTF">2019-09-07T18:13:00Z</dcterms:modified>
</cp:coreProperties>
</file>